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1" w:line="218" w:lineRule="auto"/>
        <w:ind w:left="16"/>
        <w:outlineLvl w:val="0"/>
        <w:rPr>
          <w:rFonts w:ascii="宋体" w:hAnsi="宋体" w:eastAsia="宋体" w:cs="宋体"/>
          <w:b/>
          <w:bCs/>
          <w:spacing w:val="-3"/>
          <w:sz w:val="30"/>
          <w:szCs w:val="30"/>
        </w:rPr>
      </w:pPr>
      <w:r>
        <w:rPr>
          <w:rFonts w:ascii="宋体" w:hAnsi="宋体" w:eastAsia="宋体" w:cs="宋体"/>
          <w:b/>
          <w:bCs/>
          <w:spacing w:val="-3"/>
          <w:sz w:val="30"/>
          <w:szCs w:val="30"/>
        </w:rPr>
        <w:t>【2】合伙企业变更登记提交材料规范</w:t>
      </w:r>
    </w:p>
    <w:p>
      <w:pPr>
        <w:spacing w:before="91" w:line="218" w:lineRule="auto"/>
        <w:outlineLvl w:val="2"/>
        <w:rPr>
          <w:rFonts w:ascii="宋体" w:hAnsi="宋体" w:eastAsia="宋体" w:cs="宋体"/>
          <w:spacing w:val="-2"/>
          <w:sz w:val="24"/>
          <w:szCs w:val="24"/>
        </w:rPr>
      </w:pPr>
    </w:p>
    <w:p>
      <w:pPr>
        <w:spacing w:before="91" w:line="218" w:lineRule="auto"/>
        <w:ind w:left="521"/>
        <w:outlineLvl w:val="2"/>
        <w:rPr>
          <w:rFonts w:ascii="宋体" w:hAnsi="宋体" w:eastAsia="宋体" w:cs="宋体"/>
          <w:sz w:val="24"/>
          <w:szCs w:val="24"/>
        </w:rPr>
      </w:pPr>
      <w:r>
        <w:rPr>
          <w:rFonts w:ascii="宋体" w:hAnsi="宋体" w:eastAsia="宋体" w:cs="宋体"/>
          <w:spacing w:val="-2"/>
          <w:sz w:val="24"/>
          <w:szCs w:val="24"/>
        </w:rPr>
        <w:t>1.《合伙企业登记（备案）申请书》。</w:t>
      </w:r>
    </w:p>
    <w:p>
      <w:pPr>
        <w:spacing w:before="136" w:line="288" w:lineRule="auto"/>
        <w:ind w:left="24" w:right="81" w:firstLine="481"/>
        <w:rPr>
          <w:rFonts w:ascii="宋体" w:hAnsi="宋体" w:eastAsia="宋体" w:cs="宋体"/>
          <w:sz w:val="24"/>
          <w:szCs w:val="24"/>
        </w:rPr>
      </w:pPr>
      <w:r>
        <w:rPr>
          <w:rFonts w:ascii="宋体" w:hAnsi="宋体" w:eastAsia="宋体" w:cs="宋体"/>
          <w:spacing w:val="-3"/>
          <w:sz w:val="24"/>
          <w:szCs w:val="24"/>
        </w:rPr>
        <w:t>2.变更登记事项涉及修改合伙协议的，提交修改后或补充的合伙</w:t>
      </w:r>
      <w:r>
        <w:rPr>
          <w:rFonts w:ascii="宋体" w:hAnsi="宋体" w:eastAsia="宋体" w:cs="宋体"/>
          <w:spacing w:val="-4"/>
          <w:sz w:val="24"/>
          <w:szCs w:val="24"/>
        </w:rPr>
        <w:t>协议（由全</w:t>
      </w:r>
      <w:r>
        <w:rPr>
          <w:rFonts w:ascii="宋体" w:hAnsi="宋体" w:eastAsia="宋体" w:cs="宋体"/>
          <w:spacing w:val="-1"/>
          <w:sz w:val="24"/>
          <w:szCs w:val="24"/>
        </w:rPr>
        <w:t>体合伙人或合伙协议约定的人员签署确认</w:t>
      </w:r>
      <w:r>
        <w:rPr>
          <w:rFonts w:ascii="宋体" w:hAnsi="宋体" w:eastAsia="宋体" w:cs="宋体"/>
          <w:spacing w:val="-29"/>
          <w:sz w:val="24"/>
          <w:szCs w:val="24"/>
        </w:rPr>
        <w:t>），</w:t>
      </w:r>
      <w:r>
        <w:rPr>
          <w:rFonts w:ascii="宋体" w:hAnsi="宋体" w:eastAsia="宋体" w:cs="宋体"/>
          <w:spacing w:val="-1"/>
          <w:sz w:val="24"/>
          <w:szCs w:val="24"/>
        </w:rPr>
        <w:t>以</w:t>
      </w:r>
      <w:r>
        <w:rPr>
          <w:rFonts w:ascii="宋体" w:hAnsi="宋体" w:eastAsia="宋体" w:cs="宋体"/>
          <w:spacing w:val="-2"/>
          <w:sz w:val="24"/>
          <w:szCs w:val="24"/>
        </w:rPr>
        <w:t>及全体合伙人或合伙协议约定的</w:t>
      </w:r>
      <w:r>
        <w:rPr>
          <w:rFonts w:ascii="宋体" w:hAnsi="宋体" w:eastAsia="宋体" w:cs="宋体"/>
          <w:spacing w:val="-1"/>
          <w:sz w:val="24"/>
          <w:szCs w:val="24"/>
        </w:rPr>
        <w:t>人员签署的变更决定书。</w:t>
      </w:r>
    </w:p>
    <w:p>
      <w:pPr>
        <w:spacing w:before="136" w:line="219" w:lineRule="auto"/>
        <w:ind w:left="508"/>
        <w:rPr>
          <w:rFonts w:ascii="宋体" w:hAnsi="宋体" w:eastAsia="宋体" w:cs="宋体"/>
          <w:sz w:val="24"/>
          <w:szCs w:val="24"/>
        </w:rPr>
      </w:pPr>
      <w:r>
        <w:rPr>
          <w:rFonts w:ascii="宋体" w:hAnsi="宋体" w:eastAsia="宋体" w:cs="宋体"/>
          <w:spacing w:val="-2"/>
          <w:sz w:val="24"/>
          <w:szCs w:val="24"/>
        </w:rPr>
        <w:t>3.变更事项证明文件。</w:t>
      </w:r>
    </w:p>
    <w:p>
      <w:pPr>
        <w:spacing w:before="135" w:line="271" w:lineRule="auto"/>
        <w:ind w:left="26" w:right="83" w:firstLine="488"/>
        <w:rPr>
          <w:rFonts w:ascii="宋体" w:hAnsi="宋体" w:eastAsia="宋体" w:cs="宋体"/>
          <w:sz w:val="24"/>
          <w:szCs w:val="24"/>
        </w:rPr>
      </w:pPr>
      <w:r>
        <w:rPr>
          <w:rFonts w:ascii="宋体" w:hAnsi="宋体" w:eastAsia="宋体" w:cs="宋体"/>
          <w:sz w:val="24"/>
          <w:szCs w:val="24"/>
        </w:rPr>
        <w:t>（1）变更企业名称：向登记机关提出申请（经营范围涉及前置许可且需变</w:t>
      </w:r>
      <w:r>
        <w:rPr>
          <w:rFonts w:ascii="宋体" w:hAnsi="宋体" w:eastAsia="宋体" w:cs="宋体"/>
          <w:spacing w:val="-1"/>
          <w:sz w:val="24"/>
          <w:szCs w:val="24"/>
        </w:rPr>
        <w:t>更名称的，应当先办理企业名称自主申报）。</w:t>
      </w:r>
    </w:p>
    <w:p>
      <w:pPr>
        <w:spacing w:before="135" w:line="219" w:lineRule="auto"/>
        <w:ind w:left="514"/>
        <w:rPr>
          <w:rFonts w:ascii="宋体" w:hAnsi="宋体" w:eastAsia="宋体" w:cs="宋体"/>
          <w:sz w:val="24"/>
          <w:szCs w:val="24"/>
        </w:rPr>
      </w:pPr>
      <w:r>
        <w:rPr>
          <w:rFonts w:ascii="宋体" w:hAnsi="宋体" w:eastAsia="宋体" w:cs="宋体"/>
          <w:spacing w:val="-1"/>
          <w:sz w:val="24"/>
          <w:szCs w:val="24"/>
        </w:rPr>
        <w:t>（2）变更主要经营场所：提交变更后主要经营场所使用相关文件。</w:t>
      </w:r>
    </w:p>
    <w:p>
      <w:pPr>
        <w:spacing w:before="135" w:line="288" w:lineRule="auto"/>
        <w:ind w:left="23" w:right="81" w:firstLine="491"/>
        <w:rPr>
          <w:rFonts w:ascii="宋体" w:hAnsi="宋体" w:eastAsia="宋体" w:cs="宋体"/>
          <w:sz w:val="24"/>
          <w:szCs w:val="24"/>
        </w:rPr>
      </w:pPr>
      <w:r>
        <w:rPr>
          <w:rFonts w:ascii="宋体" w:hAnsi="宋体" w:eastAsia="宋体" w:cs="宋体"/>
          <w:sz w:val="24"/>
          <w:szCs w:val="24"/>
        </w:rPr>
        <w:t>（3）变更经营范围：应当按照国家市场监督管理总局公布的经营项目分类</w:t>
      </w:r>
      <w:r>
        <w:rPr>
          <w:rFonts w:ascii="宋体" w:hAnsi="宋体" w:eastAsia="宋体" w:cs="宋体"/>
          <w:spacing w:val="-3"/>
          <w:sz w:val="24"/>
          <w:szCs w:val="24"/>
        </w:rPr>
        <w:t>标准办理经营范围登记。经营范围中有法律、行政法规和国务院决定规定在登记</w:t>
      </w:r>
      <w:r>
        <w:rPr>
          <w:rFonts w:ascii="宋体" w:hAnsi="宋体" w:eastAsia="宋体" w:cs="宋体"/>
          <w:sz w:val="24"/>
          <w:szCs w:val="24"/>
        </w:rPr>
        <w:t>前依法须经批准的项目的，提交有关批准文</w:t>
      </w:r>
      <w:r>
        <w:rPr>
          <w:rFonts w:ascii="宋体" w:hAnsi="宋体" w:eastAsia="宋体" w:cs="宋体"/>
          <w:spacing w:val="-1"/>
          <w:sz w:val="24"/>
          <w:szCs w:val="24"/>
        </w:rPr>
        <w:t>件或许可证件的复印件。</w:t>
      </w:r>
    </w:p>
    <w:p>
      <w:pPr>
        <w:spacing w:before="138" w:line="270" w:lineRule="auto"/>
        <w:ind w:left="24" w:right="83" w:firstLine="490"/>
        <w:rPr>
          <w:rFonts w:ascii="宋体" w:hAnsi="宋体" w:eastAsia="宋体" w:cs="宋体"/>
          <w:sz w:val="24"/>
          <w:szCs w:val="24"/>
        </w:rPr>
      </w:pPr>
      <w:r>
        <w:rPr>
          <w:rFonts w:ascii="宋体" w:hAnsi="宋体" w:eastAsia="宋体" w:cs="宋体"/>
          <w:sz w:val="24"/>
          <w:szCs w:val="24"/>
        </w:rPr>
        <w:t>（4）合伙人住所、承担责任方式变更：提交载明合伙人住所信息的《全体</w:t>
      </w:r>
      <w:r>
        <w:rPr>
          <w:rFonts w:ascii="宋体" w:hAnsi="宋体" w:eastAsia="宋体" w:cs="宋体"/>
          <w:spacing w:val="-3"/>
          <w:sz w:val="24"/>
          <w:szCs w:val="24"/>
        </w:rPr>
        <w:t>合伙人信息》[《合伙企业登记（备案）申请书》“表</w:t>
      </w:r>
      <w:r>
        <w:rPr>
          <w:rFonts w:ascii="宋体" w:hAnsi="宋体" w:eastAsia="宋体" w:cs="宋体"/>
          <w:spacing w:val="-36"/>
          <w:sz w:val="24"/>
          <w:szCs w:val="24"/>
        </w:rPr>
        <w:t xml:space="preserve"> </w:t>
      </w:r>
      <w:r>
        <w:rPr>
          <w:rFonts w:ascii="宋体" w:hAnsi="宋体" w:eastAsia="宋体" w:cs="宋体"/>
          <w:spacing w:val="-3"/>
          <w:sz w:val="24"/>
          <w:szCs w:val="24"/>
        </w:rPr>
        <w:t>4</w:t>
      </w:r>
      <w:r>
        <w:rPr>
          <w:rFonts w:ascii="宋体" w:hAnsi="宋体" w:eastAsia="宋体" w:cs="宋体"/>
          <w:spacing w:val="-88"/>
          <w:sz w:val="24"/>
          <w:szCs w:val="24"/>
        </w:rPr>
        <w:t xml:space="preserve"> </w:t>
      </w:r>
      <w:r>
        <w:rPr>
          <w:rFonts w:ascii="宋体" w:hAnsi="宋体" w:eastAsia="宋体" w:cs="宋体"/>
          <w:spacing w:val="-3"/>
          <w:sz w:val="24"/>
          <w:szCs w:val="24"/>
        </w:rPr>
        <w:t>”及“表</w:t>
      </w:r>
      <w:r>
        <w:rPr>
          <w:rFonts w:ascii="宋体" w:hAnsi="宋体" w:eastAsia="宋体" w:cs="宋体"/>
          <w:spacing w:val="-52"/>
          <w:sz w:val="24"/>
          <w:szCs w:val="24"/>
        </w:rPr>
        <w:t xml:space="preserve"> </w:t>
      </w:r>
      <w:r>
        <w:rPr>
          <w:rFonts w:ascii="宋体" w:hAnsi="宋体" w:eastAsia="宋体" w:cs="宋体"/>
          <w:spacing w:val="-3"/>
          <w:sz w:val="24"/>
          <w:szCs w:val="24"/>
        </w:rPr>
        <w:t>4（附）</w:t>
      </w:r>
      <w:r>
        <w:rPr>
          <w:rFonts w:ascii="宋体" w:hAnsi="宋体" w:eastAsia="宋体" w:cs="宋体"/>
          <w:spacing w:val="-88"/>
          <w:sz w:val="24"/>
          <w:szCs w:val="24"/>
        </w:rPr>
        <w:t xml:space="preserve"> </w:t>
      </w:r>
      <w:r>
        <w:rPr>
          <w:rFonts w:ascii="宋体" w:hAnsi="宋体" w:eastAsia="宋体" w:cs="宋体"/>
          <w:spacing w:val="-3"/>
          <w:sz w:val="24"/>
          <w:szCs w:val="24"/>
        </w:rPr>
        <w:t>”]。</w:t>
      </w:r>
    </w:p>
    <w:p>
      <w:pPr>
        <w:spacing w:before="137" w:line="271" w:lineRule="auto"/>
        <w:ind w:left="23" w:right="83" w:firstLine="491"/>
        <w:rPr>
          <w:rFonts w:ascii="宋体" w:hAnsi="宋体" w:eastAsia="宋体" w:cs="宋体"/>
          <w:sz w:val="24"/>
          <w:szCs w:val="24"/>
        </w:rPr>
      </w:pPr>
      <w:r>
        <w:rPr>
          <w:rFonts w:ascii="宋体" w:hAnsi="宋体" w:eastAsia="宋体" w:cs="宋体"/>
          <w:sz w:val="24"/>
          <w:szCs w:val="24"/>
        </w:rPr>
        <w:t>（5）变更执行事务合伙人：提交合伙协议或全体合伙人决定书，以及新任</w:t>
      </w:r>
      <w:r>
        <w:rPr>
          <w:rFonts w:ascii="宋体" w:hAnsi="宋体" w:eastAsia="宋体" w:cs="宋体"/>
          <w:spacing w:val="-1"/>
          <w:sz w:val="24"/>
          <w:szCs w:val="24"/>
        </w:rPr>
        <w:t>执行事务合伙人主体资格文件或自然人身份证明复印件。</w:t>
      </w:r>
    </w:p>
    <w:p>
      <w:pPr>
        <w:spacing w:before="136" w:line="323" w:lineRule="auto"/>
        <w:ind w:left="24" w:right="81" w:firstLine="479"/>
        <w:rPr>
          <w:rFonts w:ascii="宋体" w:hAnsi="宋体" w:eastAsia="宋体" w:cs="宋体"/>
          <w:sz w:val="24"/>
          <w:szCs w:val="24"/>
        </w:rPr>
      </w:pPr>
      <w:r>
        <w:rPr>
          <w:rFonts w:ascii="宋体" w:hAnsi="宋体" w:eastAsia="宋体" w:cs="宋体"/>
          <w:spacing w:val="-3"/>
          <w:sz w:val="24"/>
          <w:szCs w:val="24"/>
        </w:rPr>
        <w:t>变更法人、其他组织委派的执行合伙事务的代表：提交新任委派</w:t>
      </w:r>
      <w:r>
        <w:rPr>
          <w:rFonts w:ascii="宋体" w:hAnsi="宋体" w:eastAsia="宋体" w:cs="宋体"/>
          <w:spacing w:val="-4"/>
          <w:sz w:val="24"/>
          <w:szCs w:val="24"/>
        </w:rPr>
        <w:t>代表的自然</w:t>
      </w:r>
      <w:r>
        <w:rPr>
          <w:rFonts w:ascii="宋体" w:hAnsi="宋体" w:eastAsia="宋体" w:cs="宋体"/>
          <w:spacing w:val="-1"/>
          <w:sz w:val="24"/>
          <w:szCs w:val="24"/>
        </w:rPr>
        <w:t>人身份证明复印件和委派书。</w:t>
      </w:r>
    </w:p>
    <w:p>
      <w:pPr>
        <w:spacing w:before="1" w:line="217" w:lineRule="auto"/>
        <w:ind w:left="509"/>
        <w:rPr>
          <w:rFonts w:ascii="宋体" w:hAnsi="宋体" w:eastAsia="宋体" w:cs="宋体"/>
          <w:sz w:val="24"/>
          <w:szCs w:val="24"/>
        </w:rPr>
      </w:pPr>
      <w:r>
        <w:rPr>
          <w:rFonts w:ascii="宋体" w:hAnsi="宋体" w:eastAsia="宋体" w:cs="宋体"/>
          <w:spacing w:val="-1"/>
          <w:sz w:val="24"/>
          <w:szCs w:val="24"/>
        </w:rPr>
        <w:t>《合伙企业登记（备案）申请书》由新任执行事务合伙人签署。</w:t>
      </w:r>
    </w:p>
    <w:p>
      <w:pPr>
        <w:spacing w:before="137" w:line="297" w:lineRule="auto"/>
        <w:ind w:left="23" w:right="81" w:firstLine="491"/>
        <w:rPr>
          <w:rFonts w:ascii="宋体" w:hAnsi="宋体" w:eastAsia="宋体" w:cs="宋体"/>
          <w:sz w:val="24"/>
          <w:szCs w:val="24"/>
        </w:rPr>
      </w:pPr>
      <w:r>
        <w:rPr>
          <w:rFonts w:ascii="宋体" w:hAnsi="宋体" w:eastAsia="宋体" w:cs="宋体"/>
          <w:sz w:val="24"/>
          <w:szCs w:val="24"/>
        </w:rPr>
        <w:t>（6）合伙人、执行事务合伙人更改名称或姓名，或委派代表更改姓名：提</w:t>
      </w:r>
      <w:r>
        <w:rPr>
          <w:rFonts w:ascii="宋体" w:hAnsi="宋体" w:eastAsia="宋体" w:cs="宋体"/>
          <w:spacing w:val="-3"/>
          <w:sz w:val="24"/>
          <w:szCs w:val="24"/>
        </w:rPr>
        <w:t>交相关名称或姓名变更证明，以及更名后新的主体资格文件或自然人身份证明复</w:t>
      </w:r>
      <w:r>
        <w:rPr>
          <w:rFonts w:ascii="宋体" w:hAnsi="宋体" w:eastAsia="宋体" w:cs="宋体"/>
          <w:sz w:val="24"/>
          <w:szCs w:val="24"/>
        </w:rPr>
        <w:t>印件。主体资格文件或自然人身份证明具体要求见“【1】公司设立登记提交材</w:t>
      </w:r>
      <w:r>
        <w:rPr>
          <w:rFonts w:ascii="宋体" w:hAnsi="宋体" w:eastAsia="宋体" w:cs="宋体"/>
          <w:spacing w:val="-5"/>
          <w:sz w:val="24"/>
          <w:szCs w:val="24"/>
        </w:rPr>
        <w:t>料规范‘注</w:t>
      </w:r>
      <w:r>
        <w:rPr>
          <w:rFonts w:ascii="宋体" w:hAnsi="宋体" w:eastAsia="宋体" w:cs="宋体"/>
          <w:spacing w:val="-44"/>
          <w:sz w:val="24"/>
          <w:szCs w:val="24"/>
        </w:rPr>
        <w:t xml:space="preserve"> </w:t>
      </w:r>
      <w:r>
        <w:rPr>
          <w:rFonts w:ascii="宋体" w:hAnsi="宋体" w:eastAsia="宋体" w:cs="宋体"/>
          <w:spacing w:val="-5"/>
          <w:sz w:val="24"/>
          <w:szCs w:val="24"/>
        </w:rPr>
        <w:t>2</w:t>
      </w:r>
      <w:r>
        <w:rPr>
          <w:rFonts w:ascii="宋体" w:hAnsi="宋体" w:eastAsia="宋体" w:cs="宋体"/>
          <w:spacing w:val="-87"/>
          <w:sz w:val="24"/>
          <w:szCs w:val="24"/>
        </w:rPr>
        <w:t xml:space="preserve"> </w:t>
      </w:r>
      <w:r>
        <w:rPr>
          <w:rFonts w:ascii="宋体" w:hAnsi="宋体" w:eastAsia="宋体" w:cs="宋体"/>
          <w:spacing w:val="-5"/>
          <w:sz w:val="24"/>
          <w:szCs w:val="24"/>
        </w:rPr>
        <w:t>’”。其中：</w:t>
      </w:r>
    </w:p>
    <w:p>
      <w:pPr>
        <w:spacing w:before="135" w:line="271" w:lineRule="auto"/>
        <w:ind w:left="44" w:right="81" w:firstLine="458"/>
        <w:rPr>
          <w:rFonts w:ascii="宋体" w:hAnsi="宋体" w:eastAsia="宋体" w:cs="宋体"/>
          <w:sz w:val="24"/>
          <w:szCs w:val="24"/>
        </w:rPr>
      </w:pPr>
      <w:r>
        <w:rPr>
          <w:rFonts w:ascii="宋体" w:hAnsi="宋体" w:eastAsia="宋体" w:cs="宋体"/>
          <w:spacing w:val="-3"/>
          <w:sz w:val="24"/>
          <w:szCs w:val="24"/>
        </w:rPr>
        <w:t>①非自然人更改名称，其证照号码与更改名称前一致的，无需提</w:t>
      </w:r>
      <w:r>
        <w:rPr>
          <w:rFonts w:ascii="宋体" w:hAnsi="宋体" w:eastAsia="宋体" w:cs="宋体"/>
          <w:spacing w:val="-4"/>
          <w:sz w:val="24"/>
          <w:szCs w:val="24"/>
        </w:rPr>
        <w:t>交发证机构出具的变更证明。</w:t>
      </w:r>
    </w:p>
    <w:p>
      <w:pPr>
        <w:spacing w:before="135" w:line="271" w:lineRule="auto"/>
        <w:ind w:left="50" w:right="81" w:firstLine="450"/>
        <w:rPr>
          <w:rFonts w:ascii="宋体" w:hAnsi="宋体" w:eastAsia="宋体" w:cs="宋体"/>
          <w:sz w:val="24"/>
          <w:szCs w:val="24"/>
        </w:rPr>
      </w:pPr>
      <w:r>
        <w:rPr>
          <w:rFonts w:ascii="宋体" w:hAnsi="宋体" w:eastAsia="宋体" w:cs="宋体"/>
          <w:spacing w:val="-3"/>
          <w:sz w:val="24"/>
          <w:szCs w:val="24"/>
        </w:rPr>
        <w:t>②自然人更改姓名后，其身份证号码与更改姓名前一致的，无需提</w:t>
      </w:r>
      <w:r>
        <w:rPr>
          <w:rFonts w:ascii="宋体" w:hAnsi="宋体" w:eastAsia="宋体" w:cs="宋体"/>
          <w:spacing w:val="-4"/>
          <w:sz w:val="24"/>
          <w:szCs w:val="24"/>
        </w:rPr>
        <w:t>交公安部</w:t>
      </w:r>
      <w:r>
        <w:rPr>
          <w:rFonts w:ascii="宋体" w:hAnsi="宋体" w:eastAsia="宋体" w:cs="宋体"/>
          <w:spacing w:val="-10"/>
          <w:sz w:val="24"/>
          <w:szCs w:val="24"/>
        </w:rPr>
        <w:t>门证明。</w:t>
      </w:r>
    </w:p>
    <w:p>
      <w:pPr>
        <w:spacing w:before="136" w:line="288" w:lineRule="auto"/>
        <w:ind w:left="23" w:right="81" w:firstLine="478"/>
        <w:rPr>
          <w:rFonts w:ascii="宋体" w:hAnsi="宋体" w:eastAsia="宋体" w:cs="宋体"/>
          <w:sz w:val="24"/>
          <w:szCs w:val="24"/>
        </w:rPr>
      </w:pPr>
      <w:r>
        <w:rPr>
          <w:rFonts w:ascii="宋体" w:hAnsi="宋体" w:eastAsia="宋体" w:cs="宋体"/>
          <w:spacing w:val="-3"/>
          <w:sz w:val="24"/>
          <w:szCs w:val="24"/>
        </w:rPr>
        <w:t>③外国投资者更改名称或姓名的，名称或姓名变更证明文件应当经</w:t>
      </w:r>
      <w:r>
        <w:rPr>
          <w:rFonts w:ascii="宋体" w:hAnsi="宋体" w:eastAsia="宋体" w:cs="宋体"/>
          <w:spacing w:val="-4"/>
          <w:sz w:val="24"/>
          <w:szCs w:val="24"/>
        </w:rPr>
        <w:t>所在国家</w:t>
      </w:r>
      <w:r>
        <w:rPr>
          <w:rFonts w:ascii="宋体" w:hAnsi="宋体" w:eastAsia="宋体" w:cs="宋体"/>
          <w:sz w:val="24"/>
          <w:szCs w:val="24"/>
        </w:rPr>
        <w:t>公证机关公证并经中国驻该国使（领）馆认证，具体要求见“【1】公司设立登</w:t>
      </w:r>
      <w:r>
        <w:rPr>
          <w:rFonts w:ascii="宋体" w:hAnsi="宋体" w:eastAsia="宋体" w:cs="宋体"/>
          <w:spacing w:val="-2"/>
          <w:sz w:val="24"/>
          <w:szCs w:val="24"/>
        </w:rPr>
        <w:t>记提交材料规范‘注</w:t>
      </w:r>
      <w:r>
        <w:rPr>
          <w:rFonts w:ascii="宋体" w:hAnsi="宋体" w:eastAsia="宋体" w:cs="宋体"/>
          <w:spacing w:val="-45"/>
          <w:sz w:val="24"/>
          <w:szCs w:val="24"/>
        </w:rPr>
        <w:t xml:space="preserve"> </w:t>
      </w:r>
      <w:r>
        <w:rPr>
          <w:rFonts w:ascii="宋体" w:hAnsi="宋体" w:eastAsia="宋体" w:cs="宋体"/>
          <w:spacing w:val="-2"/>
          <w:sz w:val="24"/>
          <w:szCs w:val="24"/>
        </w:rPr>
        <w:t>2</w:t>
      </w:r>
      <w:r>
        <w:rPr>
          <w:rFonts w:ascii="宋体" w:hAnsi="宋体" w:eastAsia="宋体" w:cs="宋体"/>
          <w:spacing w:val="-87"/>
          <w:sz w:val="24"/>
          <w:szCs w:val="24"/>
        </w:rPr>
        <w:t xml:space="preserve"> </w:t>
      </w:r>
      <w:r>
        <w:rPr>
          <w:rFonts w:ascii="宋体" w:hAnsi="宋体" w:eastAsia="宋体" w:cs="宋体"/>
          <w:spacing w:val="-2"/>
          <w:sz w:val="24"/>
          <w:szCs w:val="24"/>
        </w:rPr>
        <w:t>’”。</w:t>
      </w:r>
    </w:p>
    <w:p>
      <w:pPr>
        <w:spacing w:before="138" w:line="270" w:lineRule="auto"/>
        <w:ind w:left="25" w:firstLine="476"/>
        <w:rPr>
          <w:rFonts w:ascii="宋体" w:hAnsi="宋体" w:eastAsia="宋体" w:cs="宋体"/>
          <w:sz w:val="24"/>
          <w:szCs w:val="24"/>
        </w:rPr>
      </w:pPr>
      <w:r>
        <w:rPr>
          <w:rFonts w:ascii="宋体" w:hAnsi="宋体" w:eastAsia="宋体" w:cs="宋体"/>
          <w:spacing w:val="-3"/>
          <w:sz w:val="24"/>
          <w:szCs w:val="24"/>
        </w:rPr>
        <w:t>④自然人更改国籍的，提交更改国籍后的身份证明文件，以及更改</w:t>
      </w:r>
      <w:r>
        <w:rPr>
          <w:rFonts w:ascii="宋体" w:hAnsi="宋体" w:eastAsia="宋体" w:cs="宋体"/>
          <w:spacing w:val="-4"/>
          <w:sz w:val="24"/>
          <w:szCs w:val="24"/>
        </w:rPr>
        <w:t>国籍证明</w:t>
      </w:r>
      <w:r>
        <w:rPr>
          <w:rFonts w:ascii="宋体" w:hAnsi="宋体" w:eastAsia="宋体" w:cs="宋体"/>
          <w:spacing w:val="-10"/>
          <w:sz w:val="24"/>
          <w:szCs w:val="24"/>
        </w:rPr>
        <w:t>文件。自然人身份证明具体要求见“【1】公司设立登记提交材料规范‘注</w:t>
      </w:r>
      <w:r>
        <w:rPr>
          <w:rFonts w:ascii="宋体" w:hAnsi="宋体" w:eastAsia="宋体" w:cs="宋体"/>
          <w:spacing w:val="-48"/>
          <w:sz w:val="24"/>
          <w:szCs w:val="24"/>
        </w:rPr>
        <w:t xml:space="preserve"> </w:t>
      </w:r>
      <w:r>
        <w:rPr>
          <w:rFonts w:ascii="宋体" w:hAnsi="宋体" w:eastAsia="宋体" w:cs="宋体"/>
          <w:spacing w:val="-10"/>
          <w:sz w:val="24"/>
          <w:szCs w:val="24"/>
        </w:rPr>
        <w:t>2</w:t>
      </w:r>
      <w:r>
        <w:rPr>
          <w:rFonts w:ascii="宋体" w:hAnsi="宋体" w:eastAsia="宋体" w:cs="宋体"/>
          <w:spacing w:val="-87"/>
          <w:sz w:val="24"/>
          <w:szCs w:val="24"/>
        </w:rPr>
        <w:t xml:space="preserve"> </w:t>
      </w:r>
      <w:r>
        <w:rPr>
          <w:rFonts w:ascii="宋体" w:hAnsi="宋体" w:eastAsia="宋体" w:cs="宋体"/>
          <w:spacing w:val="-10"/>
          <w:sz w:val="24"/>
          <w:szCs w:val="24"/>
        </w:rPr>
        <w:t>’”。</w:t>
      </w:r>
    </w:p>
    <w:p>
      <w:pPr>
        <w:spacing w:before="78" w:line="288" w:lineRule="auto"/>
        <w:ind w:left="24" w:right="153" w:firstLine="490"/>
        <w:rPr>
          <w:rFonts w:ascii="宋体" w:hAnsi="宋体" w:eastAsia="宋体" w:cs="宋体"/>
          <w:sz w:val="24"/>
          <w:szCs w:val="24"/>
        </w:rPr>
      </w:pPr>
      <w:bookmarkStart w:id="0" w:name="_GoBack"/>
      <w:bookmarkEnd w:id="0"/>
      <w:r>
        <w:rPr>
          <w:rFonts w:ascii="宋体" w:hAnsi="宋体" w:eastAsia="宋体" w:cs="宋体"/>
          <w:sz w:val="24"/>
          <w:szCs w:val="24"/>
        </w:rPr>
        <w:t>（7）变更出资额、合伙人增加或减少对合伙企业出资：提交修改后或补充</w:t>
      </w:r>
      <w:r>
        <w:rPr>
          <w:rFonts w:ascii="宋体" w:hAnsi="宋体" w:eastAsia="宋体" w:cs="宋体"/>
          <w:spacing w:val="-3"/>
          <w:sz w:val="24"/>
          <w:szCs w:val="24"/>
        </w:rPr>
        <w:t>的合伙协议（由全体合伙人或合伙协议约定的人员签署确认），以及《全体合伙</w:t>
      </w:r>
      <w:r>
        <w:rPr>
          <w:rFonts w:ascii="宋体" w:hAnsi="宋体" w:eastAsia="宋体" w:cs="宋体"/>
          <w:spacing w:val="-17"/>
          <w:sz w:val="24"/>
          <w:szCs w:val="24"/>
        </w:rPr>
        <w:t>人出资情况表》[填写《合伙企业登记（备案）申请书》“表</w:t>
      </w:r>
      <w:r>
        <w:rPr>
          <w:rFonts w:ascii="宋体" w:hAnsi="宋体" w:eastAsia="宋体" w:cs="宋体"/>
          <w:spacing w:val="-52"/>
          <w:sz w:val="24"/>
          <w:szCs w:val="24"/>
        </w:rPr>
        <w:t xml:space="preserve"> </w:t>
      </w:r>
      <w:r>
        <w:rPr>
          <w:rFonts w:ascii="宋体" w:hAnsi="宋体" w:eastAsia="宋体" w:cs="宋体"/>
          <w:spacing w:val="-17"/>
          <w:sz w:val="24"/>
          <w:szCs w:val="24"/>
        </w:rPr>
        <w:t>4</w:t>
      </w:r>
      <w:r>
        <w:rPr>
          <w:rFonts w:ascii="宋体" w:hAnsi="宋体" w:eastAsia="宋体" w:cs="宋体"/>
          <w:spacing w:val="-88"/>
          <w:sz w:val="24"/>
          <w:szCs w:val="24"/>
        </w:rPr>
        <w:t xml:space="preserve"> </w:t>
      </w:r>
      <w:r>
        <w:rPr>
          <w:rFonts w:ascii="宋体" w:hAnsi="宋体" w:eastAsia="宋体" w:cs="宋体"/>
          <w:spacing w:val="-17"/>
          <w:sz w:val="24"/>
          <w:szCs w:val="24"/>
        </w:rPr>
        <w:t>”</w:t>
      </w:r>
      <w:r>
        <w:rPr>
          <w:rFonts w:ascii="宋体" w:hAnsi="宋体" w:eastAsia="宋体" w:cs="宋体"/>
          <w:spacing w:val="-18"/>
          <w:sz w:val="24"/>
          <w:szCs w:val="24"/>
        </w:rPr>
        <w:t>及“表</w:t>
      </w:r>
      <w:r>
        <w:rPr>
          <w:rFonts w:ascii="宋体" w:hAnsi="宋体" w:eastAsia="宋体" w:cs="宋体"/>
          <w:spacing w:val="-51"/>
          <w:sz w:val="24"/>
          <w:szCs w:val="24"/>
        </w:rPr>
        <w:t xml:space="preserve"> </w:t>
      </w:r>
      <w:r>
        <w:rPr>
          <w:rFonts w:ascii="宋体" w:hAnsi="宋体" w:eastAsia="宋体" w:cs="宋体"/>
          <w:spacing w:val="-18"/>
          <w:sz w:val="24"/>
          <w:szCs w:val="24"/>
        </w:rPr>
        <w:t>4（附）”]。</w:t>
      </w:r>
    </w:p>
    <w:p>
      <w:pPr>
        <w:spacing w:before="137" w:line="288" w:lineRule="auto"/>
        <w:ind w:left="24" w:right="156" w:firstLine="490"/>
        <w:rPr>
          <w:rFonts w:ascii="宋体" w:hAnsi="宋体" w:eastAsia="宋体" w:cs="宋体"/>
          <w:sz w:val="24"/>
          <w:szCs w:val="24"/>
        </w:rPr>
      </w:pPr>
      <w:r>
        <w:rPr>
          <w:rFonts w:ascii="宋体" w:hAnsi="宋体" w:eastAsia="宋体" w:cs="宋体"/>
          <w:sz w:val="24"/>
          <w:szCs w:val="24"/>
        </w:rPr>
        <w:t>（8）合伙人退伙：提交载明退伙事由的变更决定书，以及《全体合伙人出</w:t>
      </w:r>
      <w:r>
        <w:rPr>
          <w:rFonts w:ascii="宋体" w:hAnsi="宋体" w:eastAsia="宋体" w:cs="宋体"/>
          <w:spacing w:val="-5"/>
          <w:sz w:val="24"/>
          <w:szCs w:val="24"/>
        </w:rPr>
        <w:t>资情况表》[填写《合伙企业登记（备案）申请书》“表</w:t>
      </w:r>
      <w:r>
        <w:rPr>
          <w:rFonts w:ascii="宋体" w:hAnsi="宋体" w:eastAsia="宋体" w:cs="宋体"/>
          <w:spacing w:val="-52"/>
          <w:sz w:val="24"/>
          <w:szCs w:val="24"/>
        </w:rPr>
        <w:t xml:space="preserve"> </w:t>
      </w:r>
      <w:r>
        <w:rPr>
          <w:rFonts w:ascii="宋体" w:hAnsi="宋体" w:eastAsia="宋体" w:cs="宋体"/>
          <w:spacing w:val="-5"/>
          <w:sz w:val="24"/>
          <w:szCs w:val="24"/>
        </w:rPr>
        <w:t>4</w:t>
      </w:r>
      <w:r>
        <w:rPr>
          <w:rFonts w:ascii="宋体" w:hAnsi="宋体" w:eastAsia="宋体" w:cs="宋体"/>
          <w:spacing w:val="-88"/>
          <w:sz w:val="24"/>
          <w:szCs w:val="24"/>
        </w:rPr>
        <w:t xml:space="preserve"> </w:t>
      </w:r>
      <w:r>
        <w:rPr>
          <w:rFonts w:ascii="宋体" w:hAnsi="宋体" w:eastAsia="宋体" w:cs="宋体"/>
          <w:spacing w:val="-5"/>
          <w:sz w:val="24"/>
          <w:szCs w:val="24"/>
        </w:rPr>
        <w:t>”</w:t>
      </w:r>
      <w:r>
        <w:rPr>
          <w:rFonts w:ascii="宋体" w:hAnsi="宋体" w:eastAsia="宋体" w:cs="宋体"/>
          <w:spacing w:val="-6"/>
          <w:sz w:val="24"/>
          <w:szCs w:val="24"/>
        </w:rPr>
        <w:t>及“表</w:t>
      </w:r>
      <w:r>
        <w:rPr>
          <w:rFonts w:ascii="宋体" w:hAnsi="宋体" w:eastAsia="宋体" w:cs="宋体"/>
          <w:spacing w:val="-52"/>
          <w:sz w:val="24"/>
          <w:szCs w:val="24"/>
        </w:rPr>
        <w:t xml:space="preserve"> </w:t>
      </w:r>
      <w:r>
        <w:rPr>
          <w:rFonts w:ascii="宋体" w:hAnsi="宋体" w:eastAsia="宋体" w:cs="宋体"/>
          <w:spacing w:val="-6"/>
          <w:sz w:val="24"/>
          <w:szCs w:val="24"/>
        </w:rPr>
        <w:t>4（附）”]。</w:t>
      </w:r>
      <w:r>
        <w:rPr>
          <w:rFonts w:ascii="宋体" w:hAnsi="宋体" w:eastAsia="宋体" w:cs="宋体"/>
          <w:spacing w:val="-1"/>
          <w:sz w:val="24"/>
          <w:szCs w:val="24"/>
        </w:rPr>
        <w:t>合伙协议对合伙份额继承另有规定的，从其规定。</w:t>
      </w:r>
    </w:p>
    <w:p>
      <w:pPr>
        <w:spacing w:before="135" w:line="271" w:lineRule="auto"/>
        <w:ind w:left="22" w:right="237" w:firstLine="492"/>
        <w:rPr>
          <w:rFonts w:ascii="宋体" w:hAnsi="宋体" w:eastAsia="宋体" w:cs="宋体"/>
          <w:sz w:val="24"/>
          <w:szCs w:val="24"/>
        </w:rPr>
      </w:pPr>
      <w:r>
        <w:rPr>
          <w:rFonts w:ascii="宋体" w:hAnsi="宋体" w:eastAsia="宋体" w:cs="宋体"/>
          <w:sz w:val="24"/>
          <w:szCs w:val="24"/>
        </w:rPr>
        <w:t>（9）新合伙人入伙：提交新合伙人的主体资格文件或自然人身份证明复印</w:t>
      </w:r>
      <w:r>
        <w:rPr>
          <w:rFonts w:ascii="宋体" w:hAnsi="宋体" w:eastAsia="宋体" w:cs="宋体"/>
          <w:spacing w:val="-1"/>
          <w:sz w:val="24"/>
          <w:szCs w:val="24"/>
        </w:rPr>
        <w:t>件、入伙协议，以及《全体合伙人出资情况表》</w:t>
      </w:r>
      <w:r>
        <w:rPr>
          <w:rFonts w:ascii="宋体" w:hAnsi="宋体" w:eastAsia="宋体" w:cs="宋体"/>
          <w:spacing w:val="-69"/>
          <w:sz w:val="24"/>
          <w:szCs w:val="24"/>
        </w:rPr>
        <w:t xml:space="preserve"> </w:t>
      </w:r>
      <w:r>
        <w:rPr>
          <w:rFonts w:ascii="宋体" w:hAnsi="宋体" w:eastAsia="宋体" w:cs="宋体"/>
          <w:spacing w:val="-1"/>
          <w:sz w:val="24"/>
          <w:szCs w:val="24"/>
        </w:rPr>
        <w:t>[填写《合伙企业登记（备案）</w:t>
      </w:r>
    </w:p>
    <w:p>
      <w:pPr>
        <w:spacing w:before="134" w:line="297" w:lineRule="auto"/>
        <w:ind w:left="22" w:firstLine="34"/>
        <w:rPr>
          <w:rFonts w:ascii="宋体" w:hAnsi="宋体" w:eastAsia="宋体" w:cs="宋体"/>
          <w:sz w:val="24"/>
          <w:szCs w:val="24"/>
        </w:rPr>
      </w:pPr>
      <w:r>
        <w:rPr>
          <w:rFonts w:ascii="宋体" w:hAnsi="宋体" w:eastAsia="宋体" w:cs="宋体"/>
          <w:spacing w:val="-5"/>
          <w:sz w:val="24"/>
          <w:szCs w:val="24"/>
        </w:rPr>
        <w:t>申请书》“表</w:t>
      </w:r>
      <w:r>
        <w:rPr>
          <w:rFonts w:ascii="宋体" w:hAnsi="宋体" w:eastAsia="宋体" w:cs="宋体"/>
          <w:spacing w:val="-52"/>
          <w:sz w:val="24"/>
          <w:szCs w:val="24"/>
        </w:rPr>
        <w:t xml:space="preserve"> </w:t>
      </w:r>
      <w:r>
        <w:rPr>
          <w:rFonts w:ascii="宋体" w:hAnsi="宋体" w:eastAsia="宋体" w:cs="宋体"/>
          <w:spacing w:val="-5"/>
          <w:sz w:val="24"/>
          <w:szCs w:val="24"/>
        </w:rPr>
        <w:t>4</w:t>
      </w:r>
      <w:r>
        <w:rPr>
          <w:rFonts w:ascii="宋体" w:hAnsi="宋体" w:eastAsia="宋体" w:cs="宋体"/>
          <w:spacing w:val="-88"/>
          <w:sz w:val="24"/>
          <w:szCs w:val="24"/>
        </w:rPr>
        <w:t xml:space="preserve"> </w:t>
      </w:r>
      <w:r>
        <w:rPr>
          <w:rFonts w:ascii="宋体" w:hAnsi="宋体" w:eastAsia="宋体" w:cs="宋体"/>
          <w:spacing w:val="-5"/>
          <w:sz w:val="24"/>
          <w:szCs w:val="24"/>
        </w:rPr>
        <w:t>”及“表</w:t>
      </w:r>
      <w:r>
        <w:rPr>
          <w:rFonts w:ascii="宋体" w:hAnsi="宋体" w:eastAsia="宋体" w:cs="宋体"/>
          <w:spacing w:val="-51"/>
          <w:sz w:val="24"/>
          <w:szCs w:val="24"/>
        </w:rPr>
        <w:t xml:space="preserve"> </w:t>
      </w:r>
      <w:r>
        <w:rPr>
          <w:rFonts w:ascii="宋体" w:hAnsi="宋体" w:eastAsia="宋体" w:cs="宋体"/>
          <w:spacing w:val="-5"/>
          <w:sz w:val="24"/>
          <w:szCs w:val="24"/>
        </w:rPr>
        <w:t>4（附）”]。其中，外资合伙企业还应</w:t>
      </w:r>
      <w:r>
        <w:rPr>
          <w:rFonts w:ascii="宋体" w:hAnsi="宋体" w:eastAsia="宋体" w:cs="宋体"/>
          <w:spacing w:val="-6"/>
          <w:sz w:val="24"/>
          <w:szCs w:val="24"/>
        </w:rPr>
        <w:t>当提交外商投资</w:t>
      </w:r>
      <w:r>
        <w:rPr>
          <w:rFonts w:ascii="宋体" w:hAnsi="宋体" w:eastAsia="宋体" w:cs="宋体"/>
          <w:spacing w:val="1"/>
          <w:sz w:val="24"/>
          <w:szCs w:val="24"/>
        </w:rPr>
        <w:t>企业法律文件送达授权委托信息[填写《合伙企业登记</w:t>
      </w:r>
      <w:r>
        <w:rPr>
          <w:rFonts w:ascii="宋体" w:hAnsi="宋体" w:eastAsia="宋体" w:cs="宋体"/>
          <w:sz w:val="24"/>
          <w:szCs w:val="24"/>
        </w:rPr>
        <w:t>（备案）申请书》“表</w:t>
      </w:r>
      <w:r>
        <w:rPr>
          <w:rFonts w:ascii="宋体" w:hAnsi="宋体" w:eastAsia="宋体" w:cs="宋体"/>
          <w:spacing w:val="-44"/>
          <w:sz w:val="24"/>
          <w:szCs w:val="24"/>
        </w:rPr>
        <w:t xml:space="preserve"> </w:t>
      </w:r>
      <w:r>
        <w:rPr>
          <w:rFonts w:ascii="宋体" w:hAnsi="宋体" w:eastAsia="宋体" w:cs="宋体"/>
          <w:sz w:val="24"/>
          <w:szCs w:val="24"/>
        </w:rPr>
        <w:t>7</w:t>
      </w:r>
      <w:r>
        <w:rPr>
          <w:rFonts w:ascii="宋体" w:hAnsi="宋体" w:eastAsia="宋体" w:cs="宋体"/>
          <w:spacing w:val="-89"/>
          <w:sz w:val="24"/>
          <w:szCs w:val="24"/>
        </w:rPr>
        <w:t xml:space="preserve"> </w:t>
      </w:r>
      <w:r>
        <w:rPr>
          <w:rFonts w:ascii="宋体" w:hAnsi="宋体" w:eastAsia="宋体" w:cs="宋体"/>
          <w:sz w:val="24"/>
          <w:szCs w:val="24"/>
        </w:rPr>
        <w:t>”</w:t>
      </w:r>
      <w:r>
        <w:rPr>
          <w:rFonts w:ascii="宋体" w:hAnsi="宋体" w:eastAsia="宋体" w:cs="宋体"/>
          <w:spacing w:val="-2"/>
          <w:sz w:val="24"/>
          <w:szCs w:val="24"/>
        </w:rPr>
        <w:t>及“表</w:t>
      </w:r>
      <w:r>
        <w:rPr>
          <w:rFonts w:ascii="宋体" w:hAnsi="宋体" w:eastAsia="宋体" w:cs="宋体"/>
          <w:spacing w:val="-45"/>
          <w:sz w:val="24"/>
          <w:szCs w:val="24"/>
        </w:rPr>
        <w:t xml:space="preserve"> </w:t>
      </w:r>
      <w:r>
        <w:rPr>
          <w:rFonts w:ascii="宋体" w:hAnsi="宋体" w:eastAsia="宋体" w:cs="宋体"/>
          <w:spacing w:val="-2"/>
          <w:sz w:val="24"/>
          <w:szCs w:val="24"/>
        </w:rPr>
        <w:t>7（附）</w:t>
      </w:r>
      <w:r>
        <w:rPr>
          <w:rFonts w:ascii="宋体" w:hAnsi="宋体" w:eastAsia="宋体" w:cs="宋体"/>
          <w:spacing w:val="-91"/>
          <w:sz w:val="24"/>
          <w:szCs w:val="24"/>
        </w:rPr>
        <w:t xml:space="preserve"> </w:t>
      </w:r>
      <w:r>
        <w:rPr>
          <w:rFonts w:ascii="宋体" w:hAnsi="宋体" w:eastAsia="宋体" w:cs="宋体"/>
          <w:spacing w:val="-2"/>
          <w:sz w:val="24"/>
          <w:szCs w:val="24"/>
        </w:rPr>
        <w:t>”]。主体资格文件或自然人</w:t>
      </w:r>
      <w:r>
        <w:rPr>
          <w:rFonts w:ascii="宋体" w:hAnsi="宋体" w:eastAsia="宋体" w:cs="宋体"/>
          <w:spacing w:val="-3"/>
          <w:sz w:val="24"/>
          <w:szCs w:val="24"/>
        </w:rPr>
        <w:t>身份证明具体要求见“【1】公司设</w:t>
      </w:r>
      <w:r>
        <w:rPr>
          <w:rFonts w:ascii="宋体" w:hAnsi="宋体" w:eastAsia="宋体" w:cs="宋体"/>
          <w:spacing w:val="-2"/>
          <w:sz w:val="24"/>
          <w:szCs w:val="24"/>
        </w:rPr>
        <w:t>立登记提交材料规范‘注</w:t>
      </w:r>
      <w:r>
        <w:rPr>
          <w:rFonts w:ascii="宋体" w:hAnsi="宋体" w:eastAsia="宋体" w:cs="宋体"/>
          <w:spacing w:val="-41"/>
          <w:sz w:val="24"/>
          <w:szCs w:val="24"/>
        </w:rPr>
        <w:t xml:space="preserve"> </w:t>
      </w:r>
      <w:r>
        <w:rPr>
          <w:rFonts w:ascii="宋体" w:hAnsi="宋体" w:eastAsia="宋体" w:cs="宋体"/>
          <w:spacing w:val="-2"/>
          <w:sz w:val="24"/>
          <w:szCs w:val="24"/>
        </w:rPr>
        <w:t>2</w:t>
      </w:r>
      <w:r>
        <w:rPr>
          <w:rFonts w:ascii="宋体" w:hAnsi="宋体" w:eastAsia="宋体" w:cs="宋体"/>
          <w:spacing w:val="-87"/>
          <w:sz w:val="24"/>
          <w:szCs w:val="24"/>
        </w:rPr>
        <w:t xml:space="preserve"> </w:t>
      </w:r>
      <w:r>
        <w:rPr>
          <w:rFonts w:ascii="宋体" w:hAnsi="宋体" w:eastAsia="宋体" w:cs="宋体"/>
          <w:spacing w:val="-2"/>
          <w:sz w:val="24"/>
          <w:szCs w:val="24"/>
        </w:rPr>
        <w:t>’”</w:t>
      </w:r>
      <w:r>
        <w:rPr>
          <w:rFonts w:ascii="宋体" w:hAnsi="宋体" w:eastAsia="宋体" w:cs="宋体"/>
          <w:spacing w:val="-32"/>
          <w:sz w:val="24"/>
          <w:szCs w:val="24"/>
        </w:rPr>
        <w:t xml:space="preserve"> </w:t>
      </w:r>
      <w:r>
        <w:rPr>
          <w:rFonts w:ascii="宋体" w:hAnsi="宋体" w:eastAsia="宋体" w:cs="宋体"/>
          <w:spacing w:val="-2"/>
          <w:sz w:val="24"/>
          <w:szCs w:val="24"/>
        </w:rPr>
        <w:t>。</w:t>
      </w:r>
    </w:p>
    <w:p>
      <w:pPr>
        <w:spacing w:before="135" w:line="306" w:lineRule="auto"/>
        <w:ind w:left="23" w:right="234" w:firstLine="491"/>
        <w:rPr>
          <w:rFonts w:ascii="宋体" w:hAnsi="宋体" w:eastAsia="宋体" w:cs="宋体"/>
          <w:sz w:val="24"/>
          <w:szCs w:val="24"/>
        </w:rPr>
      </w:pPr>
      <w:r>
        <w:rPr>
          <w:rFonts w:ascii="宋体" w:hAnsi="宋体" w:eastAsia="宋体" w:cs="宋体"/>
          <w:spacing w:val="-3"/>
          <w:sz w:val="24"/>
          <w:szCs w:val="24"/>
        </w:rPr>
        <w:t>（10）因继承取得合伙人在合伙企业中财产</w:t>
      </w:r>
      <w:r>
        <w:rPr>
          <w:rFonts w:ascii="宋体" w:hAnsi="宋体" w:eastAsia="宋体" w:cs="宋体"/>
          <w:spacing w:val="-4"/>
          <w:sz w:val="24"/>
          <w:szCs w:val="24"/>
        </w:rPr>
        <w:t>份额，按照合伙协议的约定或经</w:t>
      </w:r>
      <w:r>
        <w:rPr>
          <w:rFonts w:ascii="宋体" w:hAnsi="宋体" w:eastAsia="宋体" w:cs="宋体"/>
          <w:spacing w:val="-3"/>
          <w:sz w:val="24"/>
          <w:szCs w:val="24"/>
        </w:rPr>
        <w:t>全体合伙人一致同意，取得合伙人资格入伙：提交公证机构出具的能够说明财产继承情况的公证文书，或生效的法律文书（包括但不限于人民法院生效判决、裁定，民事调解书或经人民法院确认的人民调解协议书以及其他足以证明由该继承人继承合伙企业财产份额的法律文书）等证明材料。合伙协议对合伙份额继承另</w:t>
      </w:r>
      <w:r>
        <w:rPr>
          <w:rFonts w:ascii="宋体" w:hAnsi="宋体" w:eastAsia="宋体" w:cs="宋体"/>
          <w:spacing w:val="-1"/>
          <w:sz w:val="24"/>
          <w:szCs w:val="24"/>
        </w:rPr>
        <w:t>有规定的，从其规定。</w:t>
      </w:r>
    </w:p>
    <w:p>
      <w:pPr>
        <w:spacing w:before="136" w:line="270" w:lineRule="auto"/>
        <w:ind w:left="23" w:right="201" w:firstLine="491"/>
        <w:rPr>
          <w:rFonts w:ascii="宋体" w:hAnsi="宋体" w:eastAsia="宋体" w:cs="宋体"/>
          <w:sz w:val="24"/>
          <w:szCs w:val="24"/>
        </w:rPr>
      </w:pPr>
      <w:r>
        <w:rPr>
          <w:rFonts w:ascii="宋体" w:hAnsi="宋体" w:eastAsia="宋体" w:cs="宋体"/>
          <w:spacing w:val="-3"/>
          <w:sz w:val="24"/>
          <w:szCs w:val="24"/>
        </w:rPr>
        <w:t>（11）合伙企业变更企业类型的，应当同时</w:t>
      </w:r>
      <w:r>
        <w:rPr>
          <w:rFonts w:ascii="宋体" w:hAnsi="宋体" w:eastAsia="宋体" w:cs="宋体"/>
          <w:spacing w:val="-4"/>
          <w:sz w:val="24"/>
          <w:szCs w:val="24"/>
        </w:rPr>
        <w:t>办理企业名称变更。涉及其他登</w:t>
      </w:r>
      <w:r>
        <w:rPr>
          <w:rFonts w:ascii="宋体" w:hAnsi="宋体" w:eastAsia="宋体" w:cs="宋体"/>
          <w:spacing w:val="-2"/>
          <w:sz w:val="24"/>
          <w:szCs w:val="24"/>
        </w:rPr>
        <w:t>记事项变更，应当同时申请变更登记，按相应的提交材料规范提交材料。其中：</w:t>
      </w:r>
    </w:p>
    <w:p>
      <w:pPr>
        <w:spacing w:before="137" w:line="323" w:lineRule="auto"/>
        <w:ind w:left="24" w:right="234" w:firstLine="510"/>
        <w:rPr>
          <w:rFonts w:ascii="宋体" w:hAnsi="宋体" w:eastAsia="宋体" w:cs="宋体"/>
          <w:sz w:val="24"/>
          <w:szCs w:val="24"/>
        </w:rPr>
      </w:pPr>
      <w:r>
        <w:rPr>
          <w:rFonts w:ascii="宋体" w:hAnsi="宋体" w:eastAsia="宋体" w:cs="宋体"/>
          <w:spacing w:val="-4"/>
          <w:sz w:val="24"/>
          <w:szCs w:val="24"/>
        </w:rPr>
        <w:t>由普通合伙企业变更为特殊的普通合伙企业，法律、行政法规规定需</w:t>
      </w:r>
      <w:r>
        <w:rPr>
          <w:rFonts w:ascii="宋体" w:hAnsi="宋体" w:eastAsia="宋体" w:cs="宋体"/>
          <w:spacing w:val="-5"/>
          <w:sz w:val="24"/>
          <w:szCs w:val="24"/>
        </w:rPr>
        <w:t>要提交</w:t>
      </w:r>
      <w:r>
        <w:rPr>
          <w:rFonts w:ascii="宋体" w:hAnsi="宋体" w:eastAsia="宋体" w:cs="宋体"/>
          <w:spacing w:val="-1"/>
          <w:sz w:val="24"/>
          <w:szCs w:val="24"/>
        </w:rPr>
        <w:t>合伙人的职业资格证明的，应当提交相应材料。</w:t>
      </w:r>
    </w:p>
    <w:p>
      <w:pPr>
        <w:spacing w:before="1" w:line="217" w:lineRule="auto"/>
        <w:ind w:left="502"/>
        <w:rPr>
          <w:rFonts w:ascii="宋体" w:hAnsi="宋体" w:eastAsia="宋体" w:cs="宋体"/>
          <w:sz w:val="24"/>
          <w:szCs w:val="24"/>
        </w:rPr>
      </w:pPr>
      <w:r>
        <w:rPr>
          <w:rFonts w:ascii="宋体" w:hAnsi="宋体" w:eastAsia="宋体" w:cs="宋体"/>
          <w:spacing w:val="-1"/>
          <w:sz w:val="24"/>
          <w:szCs w:val="24"/>
        </w:rPr>
        <w:t>4.提交申请材料的人员（经办人）的自然人身份证明复印件。</w:t>
      </w:r>
    </w:p>
    <w:p>
      <w:pPr>
        <w:spacing w:before="136" w:line="271" w:lineRule="auto"/>
        <w:ind w:left="26" w:right="234" w:firstLine="481"/>
        <w:rPr>
          <w:rFonts w:ascii="宋体" w:hAnsi="宋体" w:eastAsia="宋体" w:cs="宋体"/>
          <w:sz w:val="24"/>
          <w:szCs w:val="24"/>
        </w:rPr>
      </w:pPr>
      <w:r>
        <w:rPr>
          <w:rFonts w:ascii="宋体" w:hAnsi="宋体" w:eastAsia="宋体" w:cs="宋体"/>
          <w:spacing w:val="-3"/>
          <w:sz w:val="24"/>
          <w:szCs w:val="24"/>
        </w:rPr>
        <w:t>5.法律、行政法规和国务院决定规定企业变更登记事项必须</w:t>
      </w:r>
      <w:r>
        <w:rPr>
          <w:rFonts w:ascii="宋体" w:hAnsi="宋体" w:eastAsia="宋体" w:cs="宋体"/>
          <w:spacing w:val="-4"/>
          <w:sz w:val="24"/>
          <w:szCs w:val="24"/>
        </w:rPr>
        <w:t>报经批准的，提</w:t>
      </w:r>
      <w:r>
        <w:rPr>
          <w:rFonts w:ascii="宋体" w:hAnsi="宋体" w:eastAsia="宋体" w:cs="宋体"/>
          <w:spacing w:val="-1"/>
          <w:sz w:val="24"/>
          <w:szCs w:val="24"/>
        </w:rPr>
        <w:t>交有关批准文件或许可证件的复印件。</w:t>
      </w:r>
    </w:p>
    <w:p>
      <w:pPr>
        <w:spacing w:before="137" w:line="270" w:lineRule="auto"/>
        <w:ind w:left="23" w:right="234" w:firstLine="481"/>
        <w:rPr>
          <w:rFonts w:ascii="宋体" w:hAnsi="宋体" w:eastAsia="宋体" w:cs="宋体"/>
          <w:sz w:val="24"/>
          <w:szCs w:val="24"/>
        </w:rPr>
      </w:pPr>
      <w:r>
        <w:rPr>
          <w:rFonts w:ascii="宋体" w:hAnsi="宋体" w:eastAsia="宋体" w:cs="宋体"/>
          <w:spacing w:val="-3"/>
          <w:sz w:val="24"/>
          <w:szCs w:val="24"/>
        </w:rPr>
        <w:t>6.涉及多个登记事项同时变更的，应当一并申请变更登记，按相应</w:t>
      </w:r>
      <w:r>
        <w:rPr>
          <w:rFonts w:ascii="宋体" w:hAnsi="宋体" w:eastAsia="宋体" w:cs="宋体"/>
          <w:spacing w:val="-4"/>
          <w:sz w:val="24"/>
          <w:szCs w:val="24"/>
        </w:rPr>
        <w:t>的提交材</w:t>
      </w:r>
      <w:r>
        <w:rPr>
          <w:rFonts w:ascii="宋体" w:hAnsi="宋体" w:eastAsia="宋体" w:cs="宋体"/>
          <w:spacing w:val="-2"/>
          <w:sz w:val="24"/>
          <w:szCs w:val="24"/>
        </w:rPr>
        <w:t>料规范提交材料。</w:t>
      </w:r>
    </w:p>
    <w:p>
      <w:pPr>
        <w:pStyle w:val="2"/>
        <w:spacing w:line="257" w:lineRule="auto"/>
      </w:pPr>
    </w:p>
    <w:p>
      <w:pPr>
        <w:spacing w:before="65" w:line="386" w:lineRule="auto"/>
        <w:ind w:left="51" w:right="181" w:firstLine="393"/>
        <w:rPr>
          <w:rFonts w:ascii="宋体" w:hAnsi="宋体" w:eastAsia="宋体" w:cs="宋体"/>
          <w:sz w:val="20"/>
          <w:szCs w:val="20"/>
        </w:rPr>
      </w:pPr>
      <w:r>
        <w:rPr>
          <w:rFonts w:ascii="黑体" w:hAnsi="黑体" w:eastAsia="黑体" w:cs="黑体"/>
          <w:spacing w:val="3"/>
          <w:sz w:val="20"/>
          <w:szCs w:val="20"/>
        </w:rPr>
        <w:t>注：</w:t>
      </w:r>
      <w:r>
        <w:rPr>
          <w:rFonts w:ascii="宋体" w:hAnsi="宋体" w:eastAsia="宋体" w:cs="宋体"/>
          <w:spacing w:val="3"/>
          <w:sz w:val="20"/>
          <w:szCs w:val="20"/>
        </w:rPr>
        <w:t>1.依照《合伙企业法》《外商投资法》《市场主体登记管理条例》设立的合伙企业，</w:t>
      </w:r>
      <w:r>
        <w:rPr>
          <w:rFonts w:ascii="宋体" w:hAnsi="宋体" w:eastAsia="宋体" w:cs="宋体"/>
          <w:spacing w:val="5"/>
          <w:sz w:val="20"/>
          <w:szCs w:val="20"/>
        </w:rPr>
        <w:t>申请变更登记适用本规范。</w:t>
      </w:r>
    </w:p>
    <w:p>
      <w:pPr>
        <w:spacing w:before="4" w:line="226" w:lineRule="auto"/>
        <w:ind w:left="444"/>
        <w:rPr>
          <w:rFonts w:ascii="宋体" w:hAnsi="宋体" w:eastAsia="宋体" w:cs="宋体"/>
          <w:sz w:val="20"/>
          <w:szCs w:val="20"/>
        </w:rPr>
      </w:pPr>
      <w:r>
        <w:rPr>
          <w:rFonts w:ascii="宋体" w:hAnsi="宋体" w:eastAsia="宋体" w:cs="宋体"/>
          <w:spacing w:val="8"/>
          <w:sz w:val="20"/>
          <w:szCs w:val="20"/>
        </w:rPr>
        <w:t>2.已领取纸质版营业执照的缴回营业执照正、副本。</w:t>
      </w:r>
    </w:p>
    <w:p>
      <w:pPr>
        <w:spacing w:before="175" w:line="226" w:lineRule="auto"/>
        <w:ind w:left="446"/>
        <w:rPr>
          <w:rFonts w:ascii="宋体" w:hAnsi="宋体" w:eastAsia="宋体" w:cs="宋体"/>
          <w:sz w:val="20"/>
          <w:szCs w:val="20"/>
        </w:rPr>
      </w:pPr>
      <w:r>
        <w:rPr>
          <w:rFonts w:ascii="宋体" w:hAnsi="宋体" w:eastAsia="宋体" w:cs="宋体"/>
          <w:spacing w:val="9"/>
          <w:sz w:val="20"/>
          <w:szCs w:val="20"/>
        </w:rPr>
        <w:t>3.申请人提交《名称自主申报承诺书》的，登记机关应当收取并归入登记档案。</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FangSong_GB2312">
    <w:altName w:val="仿宋_GB2312"/>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5115"/>
      </w:tabs>
      <w:spacing w:line="268" w:lineRule="exact"/>
      <w:rPr>
        <w:rFonts w:ascii="等线" w:hAnsi="等线" w:eastAsia="等线" w:cs="等线"/>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5827E6"/>
    <w:rsid w:val="4A0E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2026-04-28T01:38:59Z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